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4C1" w:rsidRPr="00B764C1" w:rsidRDefault="00B764C1" w:rsidP="00B764C1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764C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เพิ่มเติมข้อมูล</w:t>
      </w:r>
    </w:p>
    <w:p w:rsidR="00B764C1" w:rsidRDefault="00B764C1">
      <w:pPr>
        <w:rPr>
          <w:rFonts w:ascii="TH SarabunPSK" w:hAnsi="TH SarabunPSK" w:cs="TH SarabunPSK"/>
          <w:sz w:val="32"/>
          <w:szCs w:val="32"/>
        </w:rPr>
      </w:pPr>
    </w:p>
    <w:p w:rsidR="00B764C1" w:rsidRDefault="00B764C1" w:rsidP="00B764C1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B764C1">
        <w:rPr>
          <w:rFonts w:ascii="TH SarabunPSK" w:hAnsi="TH SarabunPSK" w:cs="TH SarabunPSK" w:hint="cs"/>
          <w:sz w:val="32"/>
          <w:szCs w:val="32"/>
          <w:cs/>
        </w:rPr>
        <w:t>ไฟล์ข้อมูล 4.2.1.3 จำนวนคนพิ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 </w:t>
      </w:r>
    </w:p>
    <w:p w:rsidR="00B764C1" w:rsidRDefault="00B764C1" w:rsidP="00B764C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อ.เมือง มีจำนวนคนพิการ ที่ไม่ระบุตำบล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074"/>
        <w:gridCol w:w="2075"/>
        <w:gridCol w:w="2075"/>
        <w:gridCol w:w="2075"/>
      </w:tblGrid>
      <w:tr w:rsidR="00B764C1" w:rsidTr="00B764C1">
        <w:tc>
          <w:tcPr>
            <w:tcW w:w="2254" w:type="dxa"/>
          </w:tcPr>
          <w:p w:rsidR="00B764C1" w:rsidRPr="00B764C1" w:rsidRDefault="00B764C1" w:rsidP="00B764C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2255" w:type="dxa"/>
          </w:tcPr>
          <w:p w:rsidR="00B764C1" w:rsidRPr="00B764C1" w:rsidRDefault="00B764C1" w:rsidP="00B764C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2255" w:type="dxa"/>
          </w:tcPr>
          <w:p w:rsidR="00B764C1" w:rsidRPr="00B764C1" w:rsidRDefault="00B764C1" w:rsidP="00B764C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2255" w:type="dxa"/>
          </w:tcPr>
          <w:p w:rsidR="00B764C1" w:rsidRPr="00B764C1" w:rsidRDefault="00B764C1" w:rsidP="00B764C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2561</w:t>
            </w:r>
          </w:p>
        </w:tc>
      </w:tr>
      <w:tr w:rsidR="00B764C1" w:rsidTr="00B00A8C">
        <w:trPr>
          <w:trHeight w:val="433"/>
        </w:trPr>
        <w:tc>
          <w:tcPr>
            <w:tcW w:w="2254" w:type="dxa"/>
          </w:tcPr>
          <w:p w:rsidR="00B764C1" w:rsidRDefault="00B764C1" w:rsidP="00B764C1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255" w:type="dxa"/>
          </w:tcPr>
          <w:p w:rsidR="00B764C1" w:rsidRDefault="00B764C1" w:rsidP="00B764C1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255" w:type="dxa"/>
          </w:tcPr>
          <w:p w:rsidR="00B764C1" w:rsidRDefault="00B764C1" w:rsidP="00B764C1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255" w:type="dxa"/>
          </w:tcPr>
          <w:p w:rsidR="00B764C1" w:rsidRDefault="00B764C1" w:rsidP="00B764C1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</w:tbl>
    <w:p w:rsidR="00B764C1" w:rsidRDefault="00B764C1" w:rsidP="00B764C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อ.ห้างฉัตร มีจำนวนคนพิการ ที่ไม่ระบุตำบล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074"/>
        <w:gridCol w:w="2075"/>
        <w:gridCol w:w="2075"/>
        <w:gridCol w:w="2075"/>
      </w:tblGrid>
      <w:tr w:rsidR="00B764C1" w:rsidTr="00B353FD">
        <w:tc>
          <w:tcPr>
            <w:tcW w:w="2254" w:type="dxa"/>
          </w:tcPr>
          <w:p w:rsidR="00B764C1" w:rsidRPr="00B764C1" w:rsidRDefault="00B764C1" w:rsidP="00B353F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2255" w:type="dxa"/>
          </w:tcPr>
          <w:p w:rsidR="00B764C1" w:rsidRPr="00B764C1" w:rsidRDefault="00B764C1" w:rsidP="00B353F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2255" w:type="dxa"/>
          </w:tcPr>
          <w:p w:rsidR="00B764C1" w:rsidRPr="00B764C1" w:rsidRDefault="00B764C1" w:rsidP="00B353F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2255" w:type="dxa"/>
          </w:tcPr>
          <w:p w:rsidR="00B764C1" w:rsidRPr="00B764C1" w:rsidRDefault="00B764C1" w:rsidP="00B353F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2561</w:t>
            </w:r>
          </w:p>
        </w:tc>
      </w:tr>
      <w:tr w:rsidR="00B764C1" w:rsidTr="00B00A8C">
        <w:trPr>
          <w:trHeight w:val="493"/>
        </w:trPr>
        <w:tc>
          <w:tcPr>
            <w:tcW w:w="2254" w:type="dxa"/>
          </w:tcPr>
          <w:p w:rsidR="00B764C1" w:rsidRDefault="00B764C1" w:rsidP="00B353FD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255" w:type="dxa"/>
          </w:tcPr>
          <w:p w:rsidR="00B764C1" w:rsidRDefault="00B764C1" w:rsidP="00B353FD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255" w:type="dxa"/>
          </w:tcPr>
          <w:p w:rsidR="00B764C1" w:rsidRDefault="00B764C1" w:rsidP="00B353FD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255" w:type="dxa"/>
          </w:tcPr>
          <w:p w:rsidR="00B764C1" w:rsidRDefault="00B764C1" w:rsidP="00B353FD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</w:tbl>
    <w:p w:rsidR="00B764C1" w:rsidRDefault="00B764C1" w:rsidP="00B764C1">
      <w:pPr>
        <w:pStyle w:val="a3"/>
        <w:rPr>
          <w:rFonts w:ascii="TH SarabunPSK" w:hAnsi="TH SarabunPSK" w:cs="TH SarabunPSK"/>
          <w:sz w:val="32"/>
          <w:szCs w:val="32"/>
        </w:rPr>
      </w:pPr>
    </w:p>
    <w:p w:rsidR="00B00A8C" w:rsidRDefault="00B00A8C" w:rsidP="00B764C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สรุปจำนวนคนพิการที่จดทะเบียนตาม พ.ร.บ. ส่งเสริมและพัฒนาคุณภาพชีวิตคนพิการ พ.ศ.2534 จังหวัดลำปาง ข้อมูล ณ วันที่ 31 ธันวาคม 2561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5"/>
        <w:gridCol w:w="2075"/>
        <w:gridCol w:w="2075"/>
      </w:tblGrid>
      <w:tr w:rsidR="00B00A8C" w:rsidTr="00B00A8C">
        <w:trPr>
          <w:jc w:val="center"/>
        </w:trPr>
        <w:tc>
          <w:tcPr>
            <w:tcW w:w="2074" w:type="dxa"/>
          </w:tcPr>
          <w:p w:rsidR="00B00A8C" w:rsidRPr="00B764C1" w:rsidRDefault="00B00A8C" w:rsidP="00B00A8C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2075" w:type="dxa"/>
          </w:tcPr>
          <w:p w:rsidR="00B00A8C" w:rsidRPr="00B764C1" w:rsidRDefault="00B00A8C" w:rsidP="00B00A8C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2559</w:t>
            </w:r>
          </w:p>
        </w:tc>
        <w:tc>
          <w:tcPr>
            <w:tcW w:w="2075" w:type="dxa"/>
          </w:tcPr>
          <w:p w:rsidR="00B00A8C" w:rsidRPr="00B764C1" w:rsidRDefault="00B00A8C" w:rsidP="00B00A8C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2075" w:type="dxa"/>
          </w:tcPr>
          <w:p w:rsidR="00B00A8C" w:rsidRPr="00B764C1" w:rsidRDefault="00B00A8C" w:rsidP="00B00A8C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64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2561</w:t>
            </w:r>
          </w:p>
        </w:tc>
      </w:tr>
      <w:tr w:rsidR="00B00A8C" w:rsidTr="00B00A8C">
        <w:trPr>
          <w:trHeight w:val="618"/>
          <w:jc w:val="center"/>
        </w:trPr>
        <w:tc>
          <w:tcPr>
            <w:tcW w:w="2074" w:type="dxa"/>
            <w:vAlign w:val="bottom"/>
          </w:tcPr>
          <w:p w:rsidR="00B00A8C" w:rsidRDefault="00B00A8C" w:rsidP="00B00A8C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22,833</w:t>
            </w:r>
          </w:p>
        </w:tc>
        <w:tc>
          <w:tcPr>
            <w:tcW w:w="2075" w:type="dxa"/>
            <w:vAlign w:val="bottom"/>
          </w:tcPr>
          <w:p w:rsidR="00B00A8C" w:rsidRDefault="00B00A8C" w:rsidP="00B00A8C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26,880</w:t>
            </w:r>
          </w:p>
        </w:tc>
        <w:tc>
          <w:tcPr>
            <w:tcW w:w="2075" w:type="dxa"/>
            <w:vAlign w:val="bottom"/>
          </w:tcPr>
          <w:p w:rsidR="00B00A8C" w:rsidRDefault="00B00A8C" w:rsidP="00B00A8C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29,753</w:t>
            </w:r>
          </w:p>
        </w:tc>
        <w:tc>
          <w:tcPr>
            <w:tcW w:w="2075" w:type="dxa"/>
            <w:vAlign w:val="bottom"/>
          </w:tcPr>
          <w:p w:rsidR="00B00A8C" w:rsidRDefault="00B00A8C" w:rsidP="00B00A8C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32,405</w:t>
            </w:r>
          </w:p>
        </w:tc>
      </w:tr>
    </w:tbl>
    <w:p w:rsidR="00B00A8C" w:rsidRDefault="00B00A8C" w:rsidP="00B764C1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B00A8C" w:rsidRPr="00B764C1" w:rsidRDefault="00B00A8C" w:rsidP="00B764C1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</w:p>
    <w:sectPr w:rsidR="00B00A8C" w:rsidRPr="00B764C1" w:rsidSect="0053276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F1F8B"/>
    <w:multiLevelType w:val="hybridMultilevel"/>
    <w:tmpl w:val="4E0698F4"/>
    <w:lvl w:ilvl="0" w:tplc="96888BE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4C1"/>
    <w:rsid w:val="00172F85"/>
    <w:rsid w:val="00532762"/>
    <w:rsid w:val="00B00A8C"/>
    <w:rsid w:val="00B7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02128"/>
  <w15:chartTrackingRefBased/>
  <w15:docId w15:val="{0A4268F7-D909-420F-99B3-A9ECA2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4C1"/>
    <w:pPr>
      <w:ind w:left="720"/>
      <w:contextualSpacing/>
    </w:pPr>
    <w:rPr>
      <w:szCs w:val="28"/>
    </w:rPr>
  </w:style>
  <w:style w:type="table" w:styleId="a4">
    <w:name w:val="Table Grid"/>
    <w:basedOn w:val="a1"/>
    <w:uiPriority w:val="39"/>
    <w:rsid w:val="00B76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</dc:creator>
  <cp:keywords/>
  <dc:description/>
  <cp:lastModifiedBy>nso</cp:lastModifiedBy>
  <cp:revision>3</cp:revision>
  <dcterms:created xsi:type="dcterms:W3CDTF">2019-02-11T07:53:00Z</dcterms:created>
  <dcterms:modified xsi:type="dcterms:W3CDTF">2019-02-11T08:04:00Z</dcterms:modified>
</cp:coreProperties>
</file>